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CEC2" w14:textId="3291BAAF" w:rsidR="007D77F5" w:rsidRDefault="007D77F5" w:rsidP="007D77F5">
      <w:pPr>
        <w:jc w:val="center"/>
        <w:rPr>
          <w:b/>
          <w:sz w:val="28"/>
        </w:rPr>
      </w:pPr>
      <w:r>
        <w:rPr>
          <w:b/>
          <w:sz w:val="28"/>
        </w:rPr>
        <w:t>S.A.F.E. Home Study Training Participants</w:t>
      </w:r>
    </w:p>
    <w:p w14:paraId="7928A28B" w14:textId="273C6B83" w:rsidR="007D77F5" w:rsidRDefault="00DA225A" w:rsidP="007D77F5">
      <w:pPr>
        <w:jc w:val="center"/>
        <w:rPr>
          <w:b/>
          <w:sz w:val="28"/>
        </w:rPr>
      </w:pPr>
      <w:r>
        <w:rPr>
          <w:b/>
          <w:sz w:val="28"/>
        </w:rPr>
        <w:t>Agency Name</w:t>
      </w:r>
      <w:bookmarkStart w:id="0" w:name="_GoBack"/>
      <w:bookmarkEnd w:id="0"/>
      <w:r w:rsidR="007D77F5">
        <w:rPr>
          <w:b/>
          <w:sz w:val="28"/>
        </w:rPr>
        <w:t xml:space="preserve"> </w:t>
      </w:r>
      <w:r w:rsidR="007D77F5">
        <w:rPr>
          <w:b/>
          <w:sz w:val="28"/>
          <w:u w:val="single"/>
        </w:rPr>
        <w:t>___</w:t>
      </w:r>
      <w:r w:rsidR="00D938AD">
        <w:rPr>
          <w:b/>
          <w:sz w:val="28"/>
          <w:u w:val="single"/>
        </w:rPr>
        <w:t xml:space="preserve"> </w:t>
      </w:r>
      <w:r w:rsidR="007D77F5">
        <w:rPr>
          <w:b/>
          <w:sz w:val="28"/>
          <w:u w:val="single"/>
        </w:rPr>
        <w:t>______</w:t>
      </w:r>
      <w:r w:rsidR="007D77F5">
        <w:rPr>
          <w:b/>
          <w:sz w:val="28"/>
        </w:rPr>
        <w:t xml:space="preserve"> </w:t>
      </w:r>
    </w:p>
    <w:p w14:paraId="26F0A5EF" w14:textId="77777777" w:rsidR="007D77F5" w:rsidRDefault="007D77F5" w:rsidP="007D77F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2520"/>
        <w:gridCol w:w="1800"/>
        <w:gridCol w:w="1525"/>
      </w:tblGrid>
      <w:tr w:rsidR="007D77F5" w14:paraId="4AA61F94" w14:textId="77777777" w:rsidTr="007D77F5">
        <w:trPr>
          <w:trHeight w:val="129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1A89FA" w14:textId="77777777" w:rsidR="007D77F5" w:rsidRDefault="007D77F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A2C38F4" w14:textId="77777777" w:rsidR="007D77F5" w:rsidRDefault="007D77F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 Home Study Pilot Participants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91A94D" w14:textId="77777777" w:rsidR="007D77F5" w:rsidRDefault="007D77F5">
            <w:pPr>
              <w:jc w:val="center"/>
              <w:rPr>
                <w:rFonts w:cs="Arial"/>
                <w:b/>
              </w:rPr>
            </w:pPr>
          </w:p>
          <w:p w14:paraId="3818E5CF" w14:textId="77777777" w:rsidR="007D77F5" w:rsidRDefault="007D77F5">
            <w:pPr>
              <w:jc w:val="center"/>
              <w:rPr>
                <w:rFonts w:cs="Arial"/>
                <w:b/>
              </w:rPr>
            </w:pPr>
          </w:p>
          <w:p w14:paraId="2E351330" w14:textId="77777777" w:rsidR="007D77F5" w:rsidRDefault="007D77F5">
            <w:pPr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b/>
                <w:sz w:val="32"/>
              </w:rPr>
              <w:t>ROLE</w:t>
            </w:r>
          </w:p>
          <w:p w14:paraId="452DDBDF" w14:textId="77777777" w:rsidR="007D77F5" w:rsidRDefault="007D77F5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Must be persons responsible for completing or approving foster home assessments </w:t>
            </w:r>
            <w:r>
              <w:rPr>
                <w:rFonts w:ascii="Arial" w:hAnsi="Arial" w:cs="Arial"/>
                <w:b/>
                <w:i/>
                <w:sz w:val="20"/>
                <w:u w:val="single"/>
              </w:rPr>
              <w:t>only</w:t>
            </w:r>
            <w:r>
              <w:rPr>
                <w:rFonts w:ascii="Arial" w:hAnsi="Arial" w:cs="Arial"/>
                <w:i/>
                <w:sz w:val="20"/>
              </w:rPr>
              <w:t>!</w:t>
            </w:r>
          </w:p>
          <w:p w14:paraId="0B58E623" w14:textId="77777777" w:rsidR="007D77F5" w:rsidRDefault="007D77F5">
            <w:pPr>
              <w:jc w:val="center"/>
              <w:rPr>
                <w:rFonts w:cs="Arial"/>
                <w:b/>
              </w:rPr>
            </w:pPr>
          </w:p>
          <w:p w14:paraId="6C81844F" w14:textId="77777777" w:rsidR="007D77F5" w:rsidRDefault="007D77F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FBDC25C" w14:textId="77777777" w:rsidR="007D77F5" w:rsidRDefault="007D77F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SAFE 2 Day Training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DD62068" w14:textId="77777777" w:rsidR="007D77F5" w:rsidRDefault="007D77F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SAFE Supervisor Training</w:t>
            </w:r>
          </w:p>
        </w:tc>
      </w:tr>
      <w:tr w:rsidR="007D77F5" w14:paraId="1C9A9FAD" w14:textId="77777777" w:rsidTr="007D77F5">
        <w:trPr>
          <w:trHeight w:val="27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165CE3" w14:textId="77777777" w:rsidR="007D77F5" w:rsidRDefault="007D77F5">
            <w:pPr>
              <w:rPr>
                <w:rFonts w:ascii="Arial Narrow" w:hAnsi="Arial Narrow" w:cs="Arial"/>
                <w:b/>
              </w:rPr>
            </w:pPr>
          </w:p>
          <w:p w14:paraId="0EF64E6E" w14:textId="77777777" w:rsidR="007D77F5" w:rsidRDefault="007D77F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STAFF NAME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7CE6" w14:textId="77777777" w:rsidR="007D77F5" w:rsidRDefault="007D77F5">
            <w:pPr>
              <w:rPr>
                <w:rFonts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633A1B" w14:textId="77777777" w:rsidR="007D77F5" w:rsidRDefault="007D77F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Place an X to identify those who need this training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B8DA47" w14:textId="77777777" w:rsidR="007D77F5" w:rsidRDefault="007D77F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Place an X to identify those who need this training</w:t>
            </w:r>
          </w:p>
        </w:tc>
      </w:tr>
      <w:tr w:rsidR="007D77F5" w14:paraId="3694BAC8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2EC6711" w14:textId="63BEAEF6" w:rsidR="007D77F5" w:rsidRPr="007D77F5" w:rsidRDefault="007D77F5">
            <w:pPr>
              <w:spacing w:line="276" w:lineRule="auto"/>
              <w:rPr>
                <w:rFonts w:ascii="Arial" w:hAnsi="Arial" w:cs="Arial"/>
                <w:i/>
                <w:sz w:val="24"/>
              </w:rPr>
            </w:pPr>
            <w:r w:rsidRPr="007D77F5">
              <w:rPr>
                <w:rFonts w:ascii="Arial" w:hAnsi="Arial" w:cs="Arial"/>
                <w:i/>
                <w:sz w:val="24"/>
              </w:rPr>
              <w:t>Jane Doe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23AF25B" w14:textId="77777777" w:rsidR="007D77F5" w:rsidRPr="007D77F5" w:rsidRDefault="007D77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D77F5">
              <w:rPr>
                <w:rFonts w:ascii="Arial" w:hAnsi="Arial" w:cs="Arial"/>
                <w:i/>
                <w:sz w:val="24"/>
                <w:szCs w:val="24"/>
              </w:rPr>
              <w:t>Reviewer/Approver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707E93" w14:textId="77777777" w:rsidR="007D77F5" w:rsidRPr="007D77F5" w:rsidRDefault="007D77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D77F5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8B4AE70" w14:textId="77777777" w:rsidR="007D77F5" w:rsidRPr="007D77F5" w:rsidRDefault="007D77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D77F5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</w:tr>
      <w:tr w:rsidR="007D77F5" w14:paraId="63CA446C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CE5810" w14:textId="3742ABB8" w:rsidR="007D77F5" w:rsidRPr="007D77F5" w:rsidRDefault="007D77F5">
            <w:pPr>
              <w:spacing w:line="276" w:lineRule="auto"/>
              <w:rPr>
                <w:rFonts w:ascii="Arial" w:hAnsi="Arial" w:cs="Arial"/>
                <w:i/>
                <w:sz w:val="24"/>
              </w:rPr>
            </w:pPr>
            <w:r w:rsidRPr="007D77F5">
              <w:rPr>
                <w:rFonts w:ascii="Arial" w:hAnsi="Arial" w:cs="Arial"/>
                <w:i/>
                <w:sz w:val="24"/>
              </w:rPr>
              <w:t>John Doe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150347" w14:textId="3903CAE3" w:rsidR="007D77F5" w:rsidRPr="007D77F5" w:rsidRDefault="007D77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D77F5">
              <w:rPr>
                <w:rFonts w:ascii="Arial" w:hAnsi="Arial" w:cs="Arial"/>
                <w:i/>
                <w:sz w:val="24"/>
                <w:szCs w:val="24"/>
              </w:rPr>
              <w:t>Assessor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2B8DBD" w14:textId="618B47A5" w:rsidR="007D77F5" w:rsidRPr="007D77F5" w:rsidRDefault="007D77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D77F5">
              <w:rPr>
                <w:rFonts w:ascii="Arial" w:hAnsi="Arial" w:cs="Arial"/>
                <w:i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E97F6D" w14:textId="77777777" w:rsidR="007D77F5" w:rsidRPr="007D77F5" w:rsidRDefault="007D77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D77F5" w14:paraId="69A1A72F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FDC8B" w14:textId="2E96728A" w:rsidR="007D77F5" w:rsidRDefault="007D77F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D42" w14:textId="0E42AA93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1DF" w14:textId="514CE6E4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A22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F5" w14:paraId="2523D085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7B84C" w14:textId="77777777" w:rsidR="007D77F5" w:rsidRDefault="007D77F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2FF9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0BE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856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F5" w14:paraId="0DF7BB1B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33769" w14:textId="77777777" w:rsidR="007D77F5" w:rsidRDefault="007D77F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0B9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8A0F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4BC5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F5" w14:paraId="716A96F8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BC11" w14:textId="77777777" w:rsidR="007D77F5" w:rsidRDefault="007D7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E065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539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1013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F5" w14:paraId="0BF917A5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A1C8" w14:textId="77777777" w:rsidR="007D77F5" w:rsidRDefault="007D7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889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00E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372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F5" w14:paraId="22F4D814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CD680" w14:textId="77777777" w:rsidR="007D77F5" w:rsidRDefault="007D7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A3A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B7B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3A1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F5" w14:paraId="27D2FC4D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240C6" w14:textId="77777777" w:rsidR="007D77F5" w:rsidRDefault="007D7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6AD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FDE8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CED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F5" w14:paraId="6F74D738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5E565" w14:textId="77777777" w:rsidR="007D77F5" w:rsidRDefault="007D77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237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E863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E7B" w14:textId="77777777" w:rsidR="007D77F5" w:rsidRDefault="007D77F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F5" w14:paraId="1D8A2EC6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6AE89" w14:textId="77777777" w:rsidR="007D77F5" w:rsidRDefault="007D77F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AB9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397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D2B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7D77F5" w14:paraId="0782DF2A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584E" w14:textId="77777777" w:rsidR="007D77F5" w:rsidRDefault="007D77F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A15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0C4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E55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7D77F5" w14:paraId="28D0AB23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730BF" w14:textId="77777777" w:rsidR="007D77F5" w:rsidRDefault="007D77F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F596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266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BD72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7D77F5" w14:paraId="77478C4A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0819B" w14:textId="77777777" w:rsidR="007D77F5" w:rsidRDefault="007D77F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D85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25B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925B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7D77F5" w14:paraId="55E3FC3D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9F16B" w14:textId="77777777" w:rsidR="007D77F5" w:rsidRDefault="007D77F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237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6AD9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BC3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7D77F5" w14:paraId="5645DD73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D0531" w14:textId="77777777" w:rsidR="007D77F5" w:rsidRDefault="007D77F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E6C5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F5B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451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7D77F5" w14:paraId="1360C6E6" w14:textId="77777777" w:rsidTr="007D77F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451EF" w14:textId="77777777" w:rsidR="007D77F5" w:rsidRDefault="007D77F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456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9F05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C53" w14:textId="77777777" w:rsidR="007D77F5" w:rsidRDefault="007D77F5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70716492" w14:textId="77777777" w:rsidR="007D77F5" w:rsidRDefault="007D77F5" w:rsidP="007D77F5"/>
    <w:p w14:paraId="492C1E2A" w14:textId="77777777" w:rsidR="007D77F5" w:rsidRDefault="007D77F5" w:rsidP="007D77F5">
      <w:pPr>
        <w:rPr>
          <w:i/>
        </w:rPr>
      </w:pPr>
      <w:r>
        <w:rPr>
          <w:i/>
        </w:rPr>
        <w:t>*Supervisors must attend both the 2-day and Supervisor Training</w:t>
      </w:r>
    </w:p>
    <w:p w14:paraId="3C8E051A" w14:textId="77777777" w:rsidR="007D77F5" w:rsidRDefault="007D77F5" w:rsidP="007D77F5"/>
    <w:p w14:paraId="304E204A" w14:textId="2590C850" w:rsidR="00FF408B" w:rsidRDefault="00FF408B" w:rsidP="009810AE"/>
    <w:sectPr w:rsidR="00FF408B" w:rsidSect="00C75B4B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7D40" w14:textId="77777777" w:rsidR="00CC10D9" w:rsidRDefault="00CC10D9" w:rsidP="00C75B4B">
      <w:pPr>
        <w:spacing w:after="0" w:line="240" w:lineRule="auto"/>
      </w:pPr>
      <w:r>
        <w:separator/>
      </w:r>
    </w:p>
  </w:endnote>
  <w:endnote w:type="continuationSeparator" w:id="0">
    <w:p w14:paraId="15A88DB7" w14:textId="77777777" w:rsidR="00CC10D9" w:rsidRDefault="00CC10D9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FD7B" w14:textId="700A47A7" w:rsidR="00C75B4B" w:rsidRDefault="008B07A0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DFD82" wp14:editId="3F31B10A">
              <wp:simplePos x="0" y="0"/>
              <wp:positionH relativeFrom="margin">
                <wp:posOffset>729205</wp:posOffset>
              </wp:positionH>
              <wp:positionV relativeFrom="paragraph">
                <wp:posOffset>59513</wp:posOffset>
              </wp:positionV>
              <wp:extent cx="4495800" cy="486137"/>
              <wp:effectExtent l="0" t="0" r="0" b="952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486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C2EF1" w14:textId="77777777" w:rsidR="008B07A0" w:rsidRPr="00FF408B" w:rsidRDefault="008B07A0" w:rsidP="008B07A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FF408B">
                            <w:rPr>
                              <w:sz w:val="16"/>
                              <w:szCs w:val="18"/>
                            </w:rPr>
                            <w:t xml:space="preserve">COUNTY NAME DEPARTMENT OF FAMILY AND CHILDREN SERVICES </w:t>
                          </w:r>
                        </w:p>
                        <w:p w14:paraId="3A4198EF" w14:textId="77777777" w:rsidR="008B07A0" w:rsidRPr="00FF408B" w:rsidRDefault="008B07A0" w:rsidP="008B07A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FF408B">
                            <w:rPr>
                              <w:sz w:val="16"/>
                              <w:szCs w:val="18"/>
                            </w:rPr>
                            <w:t xml:space="preserve">ADDRESS | CITY, </w:t>
                          </w:r>
                          <w:proofErr w:type="gramStart"/>
                          <w:r w:rsidRPr="00FF408B">
                            <w:rPr>
                              <w:sz w:val="16"/>
                              <w:szCs w:val="18"/>
                            </w:rPr>
                            <w:t>GA  ZIPCODE</w:t>
                          </w:r>
                          <w:proofErr w:type="gramEnd"/>
                        </w:p>
                        <w:p w14:paraId="395DFD8C" w14:textId="5D1F8AC9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FD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4pt;margin-top:4.7pt;width:354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" filled="f" stroked="f">
              <v:textbox>
                <w:txbxContent>
                  <w:p w14:paraId="1E1C2EF1" w14:textId="77777777" w:rsidR="008B07A0" w:rsidRPr="00FF408B" w:rsidRDefault="008B07A0" w:rsidP="008B07A0">
                    <w:pPr>
                      <w:spacing w:after="0" w:line="240" w:lineRule="auto"/>
                      <w:jc w:val="center"/>
                      <w:rPr>
                        <w:sz w:val="16"/>
                        <w:szCs w:val="18"/>
                      </w:rPr>
                    </w:pPr>
                    <w:r w:rsidRPr="00FF408B">
                      <w:rPr>
                        <w:sz w:val="16"/>
                        <w:szCs w:val="18"/>
                      </w:rPr>
                      <w:t xml:space="preserve">COUNTY NAME DEPARTMENT OF FAMILY AND CHILDREN SERVICES </w:t>
                    </w:r>
                  </w:p>
                  <w:p w14:paraId="3A4198EF" w14:textId="77777777" w:rsidR="008B07A0" w:rsidRPr="00FF408B" w:rsidRDefault="008B07A0" w:rsidP="008B07A0">
                    <w:pPr>
                      <w:spacing w:after="0" w:line="240" w:lineRule="auto"/>
                      <w:jc w:val="center"/>
                      <w:rPr>
                        <w:sz w:val="16"/>
                        <w:szCs w:val="18"/>
                      </w:rPr>
                    </w:pPr>
                    <w:r w:rsidRPr="00FF408B">
                      <w:rPr>
                        <w:sz w:val="16"/>
                        <w:szCs w:val="18"/>
                      </w:rPr>
                      <w:t xml:space="preserve">ADDRESS | CITY, </w:t>
                    </w:r>
                    <w:proofErr w:type="gramStart"/>
                    <w:r w:rsidRPr="00FF408B">
                      <w:rPr>
                        <w:sz w:val="16"/>
                        <w:szCs w:val="18"/>
                      </w:rPr>
                      <w:t>GA  ZIPCODE</w:t>
                    </w:r>
                    <w:proofErr w:type="gramEnd"/>
                  </w:p>
                  <w:p w14:paraId="395DFD8C" w14:textId="5D1F8AC9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7696" behindDoc="0" locked="0" layoutInCell="1" allowOverlap="1" wp14:anchorId="395DFD7E" wp14:editId="395DFD7F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C0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5DFD80" wp14:editId="094CABCD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9C6CF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98A1" w14:textId="77777777" w:rsidR="00FF408B" w:rsidRPr="0021659F" w:rsidRDefault="00FF408B" w:rsidP="00FF408B">
    <w:pPr>
      <w:spacing w:after="0" w:line="240" w:lineRule="auto"/>
      <w:jc w:val="center"/>
      <w:rPr>
        <w:sz w:val="16"/>
        <w:szCs w:val="18"/>
      </w:rPr>
    </w:pPr>
  </w:p>
  <w:p w14:paraId="395DFD7D" w14:textId="48E4B568" w:rsidR="00C75B4B" w:rsidRDefault="002547DA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DFD8A" wp14:editId="0EC97C81">
              <wp:simplePos x="0" y="0"/>
              <wp:positionH relativeFrom="margin">
                <wp:posOffset>685800</wp:posOffset>
              </wp:positionH>
              <wp:positionV relativeFrom="paragraph">
                <wp:posOffset>120015</wp:posOffset>
              </wp:positionV>
              <wp:extent cx="4495800" cy="4635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561F97" w14:textId="10A3F0AD" w:rsidR="002547DA" w:rsidRDefault="007D77F5" w:rsidP="002547D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bookmarkStart w:id="1" w:name="_Hlk510186183"/>
                          <w:bookmarkStart w:id="2" w:name="_Hlk510186184"/>
                          <w:bookmarkStart w:id="3" w:name="_Hlk510186185"/>
                          <w:bookmarkStart w:id="4" w:name="_Hlk510186186"/>
                          <w:bookmarkStart w:id="5" w:name="_Hlk510186187"/>
                          <w:bookmarkStart w:id="6" w:name="_Hlk510186188"/>
                          <w:bookmarkStart w:id="7" w:name="_Hlk510186189"/>
                          <w:bookmarkStart w:id="8" w:name="_Hlk510186190"/>
                          <w:bookmarkStart w:id="9" w:name="_Hlk510186191"/>
                          <w:bookmarkStart w:id="10" w:name="_Hlk510186192"/>
                          <w:bookmarkStart w:id="11" w:name="_Hlk510186193"/>
                          <w:bookmarkStart w:id="12" w:name="_Hlk510186194"/>
                          <w:bookmarkStart w:id="13" w:name="_Hlk510186195"/>
                          <w:bookmarkStart w:id="14" w:name="_Hlk510186196"/>
                          <w:bookmarkStart w:id="15" w:name="_Hlk510186197"/>
                          <w:r>
                            <w:rPr>
                              <w:sz w:val="16"/>
                              <w:szCs w:val="18"/>
                            </w:rPr>
                            <w:t>DIVISION OF FAMILY AND CHILDREN SERVICES</w:t>
                          </w:r>
                        </w:p>
                        <w:p w14:paraId="3D5E9720" w14:textId="6BAA2AC3" w:rsidR="007D77F5" w:rsidRPr="00FF408B" w:rsidRDefault="007D77F5" w:rsidP="002547D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CAREGIVER RECRUITMENT AND RETENTION UNIT</w:t>
                          </w:r>
                        </w:p>
                        <w:p w14:paraId="62390913" w14:textId="65203D5B" w:rsidR="00FF408B" w:rsidRPr="00FF408B" w:rsidRDefault="007D77F5" w:rsidP="00FF408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16"/>
                              <w:szCs w:val="18"/>
                            </w:rPr>
                            <w:t>2 PEACHTREE STREET SUITE 18</w:t>
                          </w:r>
                          <w:r w:rsidR="00483494" w:rsidRPr="00FF408B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2547DA" w:rsidRPr="00FF408B">
                            <w:rPr>
                              <w:sz w:val="16"/>
                              <w:szCs w:val="18"/>
                            </w:rPr>
                            <w:t xml:space="preserve">| </w:t>
                          </w:r>
                          <w:r>
                            <w:rPr>
                              <w:sz w:val="16"/>
                              <w:szCs w:val="18"/>
                            </w:rPr>
                            <w:t>ATLANTA</w:t>
                          </w:r>
                          <w:r w:rsidR="00C75B4B" w:rsidRPr="00FF408B">
                            <w:rPr>
                              <w:sz w:val="16"/>
                              <w:szCs w:val="18"/>
                            </w:rPr>
                            <w:t xml:space="preserve">, GA  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r>
                            <w:rPr>
                              <w:sz w:val="16"/>
                              <w:szCs w:val="18"/>
                            </w:rPr>
                            <w:t>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FD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9.45pt;width:354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" filled="f" stroked="f">
              <v:textbox>
                <w:txbxContent>
                  <w:p w14:paraId="1E561F97" w14:textId="10A3F0AD" w:rsidR="002547DA" w:rsidRDefault="007D77F5" w:rsidP="002547DA">
                    <w:pPr>
                      <w:spacing w:after="0" w:line="240" w:lineRule="auto"/>
                      <w:jc w:val="center"/>
                      <w:rPr>
                        <w:sz w:val="16"/>
                        <w:szCs w:val="18"/>
                      </w:rPr>
                    </w:pPr>
                    <w:bookmarkStart w:id="16" w:name="_Hlk510186183"/>
                    <w:bookmarkStart w:id="17" w:name="_Hlk510186184"/>
                    <w:bookmarkStart w:id="18" w:name="_Hlk510186185"/>
                    <w:bookmarkStart w:id="19" w:name="_Hlk510186186"/>
                    <w:bookmarkStart w:id="20" w:name="_Hlk510186187"/>
                    <w:bookmarkStart w:id="21" w:name="_Hlk510186188"/>
                    <w:bookmarkStart w:id="22" w:name="_Hlk510186189"/>
                    <w:bookmarkStart w:id="23" w:name="_Hlk510186190"/>
                    <w:bookmarkStart w:id="24" w:name="_Hlk510186191"/>
                    <w:bookmarkStart w:id="25" w:name="_Hlk510186192"/>
                    <w:bookmarkStart w:id="26" w:name="_Hlk510186193"/>
                    <w:bookmarkStart w:id="27" w:name="_Hlk510186194"/>
                    <w:bookmarkStart w:id="28" w:name="_Hlk510186195"/>
                    <w:bookmarkStart w:id="29" w:name="_Hlk510186196"/>
                    <w:bookmarkStart w:id="30" w:name="_Hlk510186197"/>
                    <w:r>
                      <w:rPr>
                        <w:sz w:val="16"/>
                        <w:szCs w:val="18"/>
                      </w:rPr>
                      <w:t>DIVISION OF FAMILY AND CHILDREN SERVICES</w:t>
                    </w:r>
                  </w:p>
                  <w:p w14:paraId="3D5E9720" w14:textId="6BAA2AC3" w:rsidR="007D77F5" w:rsidRPr="00FF408B" w:rsidRDefault="007D77F5" w:rsidP="002547DA">
                    <w:pPr>
                      <w:spacing w:after="0" w:line="240" w:lineRule="auto"/>
                      <w:jc w:val="center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CAREGIVER RECRUITMENT AND RETENTION UNIT</w:t>
                    </w:r>
                  </w:p>
                  <w:p w14:paraId="62390913" w14:textId="65203D5B" w:rsidR="00FF408B" w:rsidRPr="00FF408B" w:rsidRDefault="007D77F5" w:rsidP="00FF408B">
                    <w:pPr>
                      <w:spacing w:after="0" w:line="240" w:lineRule="auto"/>
                      <w:jc w:val="center"/>
                    </w:pPr>
                    <w:r>
                      <w:rPr>
                        <w:sz w:val="16"/>
                        <w:szCs w:val="18"/>
                      </w:rPr>
                      <w:t>2 PEACHTREE STREET SUITE 18</w:t>
                    </w:r>
                    <w:r w:rsidR="00483494" w:rsidRPr="00FF408B">
                      <w:rPr>
                        <w:sz w:val="16"/>
                        <w:szCs w:val="18"/>
                      </w:rPr>
                      <w:t xml:space="preserve"> </w:t>
                    </w:r>
                    <w:r w:rsidR="002547DA" w:rsidRPr="00FF408B">
                      <w:rPr>
                        <w:sz w:val="16"/>
                        <w:szCs w:val="18"/>
                      </w:rPr>
                      <w:t xml:space="preserve">| </w:t>
                    </w:r>
                    <w:r>
                      <w:rPr>
                        <w:sz w:val="16"/>
                        <w:szCs w:val="18"/>
                      </w:rPr>
                      <w:t>ATLANTA</w:t>
                    </w:r>
                    <w:r w:rsidR="00C75B4B" w:rsidRPr="00FF408B">
                      <w:rPr>
                        <w:sz w:val="16"/>
                        <w:szCs w:val="18"/>
                      </w:rPr>
                      <w:t xml:space="preserve">, GA  </w:t>
                    </w:r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r>
                      <w:rPr>
                        <w:sz w:val="16"/>
                        <w:szCs w:val="18"/>
                      </w:rPr>
                      <w:t>30303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5648" behindDoc="0" locked="0" layoutInCell="1" allowOverlap="1" wp14:anchorId="395DFD86" wp14:editId="395DFD87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5DFD88" wp14:editId="73951134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0848F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D450" w14:textId="77777777" w:rsidR="00CC10D9" w:rsidRDefault="00CC10D9" w:rsidP="00C75B4B">
      <w:pPr>
        <w:spacing w:after="0" w:line="240" w:lineRule="auto"/>
      </w:pPr>
      <w:r>
        <w:separator/>
      </w:r>
    </w:p>
  </w:footnote>
  <w:footnote w:type="continuationSeparator" w:id="0">
    <w:p w14:paraId="47C81CD2" w14:textId="77777777" w:rsidR="00CC10D9" w:rsidRDefault="00CC10D9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FD7C" w14:textId="701AF556" w:rsidR="00C75B4B" w:rsidRDefault="00B40DCD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5DB86001" wp14:editId="1034C17B">
          <wp:simplePos x="0" y="0"/>
          <wp:positionH relativeFrom="column">
            <wp:posOffset>-905510</wp:posOffset>
          </wp:positionH>
          <wp:positionV relativeFrom="paragraph">
            <wp:posOffset>-438785</wp:posOffset>
          </wp:positionV>
          <wp:extent cx="7747000" cy="1585595"/>
          <wp:effectExtent l="0" t="0" r="6350" b="0"/>
          <wp:wrapTight wrapText="bothSides">
            <wp:wrapPolygon edited="0">
              <wp:start x="0" y="0"/>
              <wp:lineTo x="0" y="21280"/>
              <wp:lineTo x="21565" y="21280"/>
              <wp:lineTo x="2156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58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C7E79"/>
    <w:rsid w:val="000F6A95"/>
    <w:rsid w:val="00110E51"/>
    <w:rsid w:val="001F5684"/>
    <w:rsid w:val="0021659F"/>
    <w:rsid w:val="002547DA"/>
    <w:rsid w:val="002F1F72"/>
    <w:rsid w:val="003146A1"/>
    <w:rsid w:val="00362343"/>
    <w:rsid w:val="00372523"/>
    <w:rsid w:val="0038428F"/>
    <w:rsid w:val="003A7AA3"/>
    <w:rsid w:val="00483494"/>
    <w:rsid w:val="004C08EF"/>
    <w:rsid w:val="004F5E68"/>
    <w:rsid w:val="00511FD2"/>
    <w:rsid w:val="00552796"/>
    <w:rsid w:val="005A318D"/>
    <w:rsid w:val="00652C0A"/>
    <w:rsid w:val="006631D7"/>
    <w:rsid w:val="007D14C1"/>
    <w:rsid w:val="007D77F5"/>
    <w:rsid w:val="008175BA"/>
    <w:rsid w:val="008B07A0"/>
    <w:rsid w:val="008E715C"/>
    <w:rsid w:val="009810AE"/>
    <w:rsid w:val="009B73FB"/>
    <w:rsid w:val="00A8636E"/>
    <w:rsid w:val="00A9502C"/>
    <w:rsid w:val="00AF707C"/>
    <w:rsid w:val="00B40DCD"/>
    <w:rsid w:val="00B426D5"/>
    <w:rsid w:val="00BE3D72"/>
    <w:rsid w:val="00C75B4B"/>
    <w:rsid w:val="00C8241E"/>
    <w:rsid w:val="00CC10D9"/>
    <w:rsid w:val="00CE70C6"/>
    <w:rsid w:val="00D938AD"/>
    <w:rsid w:val="00DA225A"/>
    <w:rsid w:val="00DD72C1"/>
    <w:rsid w:val="00E66223"/>
    <w:rsid w:val="00EC3983"/>
    <w:rsid w:val="00FA2C4E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5DFD76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rsid w:val="00A863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6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D77F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Jones, Candis L</cp:lastModifiedBy>
  <cp:revision>2</cp:revision>
  <dcterms:created xsi:type="dcterms:W3CDTF">2019-02-15T19:20:00Z</dcterms:created>
  <dcterms:modified xsi:type="dcterms:W3CDTF">2019-02-15T19:20:00Z</dcterms:modified>
</cp:coreProperties>
</file>