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89" w:rsidRPr="00633422" w:rsidRDefault="00147E89" w:rsidP="0083311D">
      <w:pPr>
        <w:pStyle w:val="Heading1"/>
      </w:pPr>
      <w:r>
        <w:rPr>
          <w:noProof/>
        </w:rPr>
        <w:drawing>
          <wp:anchor distT="0" distB="0" distL="114300" distR="114300" simplePos="0" relativeHeight="251662848" behindDoc="1" locked="0" layoutInCell="0" allowOverlap="1" wp14:anchorId="7090D8AB" wp14:editId="7FD50164">
            <wp:simplePos x="0" y="0"/>
            <wp:positionH relativeFrom="page">
              <wp:posOffset>521970</wp:posOffset>
            </wp:positionH>
            <wp:positionV relativeFrom="page">
              <wp:align>center</wp:align>
            </wp:positionV>
            <wp:extent cx="9048750" cy="6828155"/>
            <wp:effectExtent l="0" t="0" r="0" b="0"/>
            <wp:wrapNone/>
            <wp:docPr id="2" name="Picture 1" descr="highschool_bord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school_border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68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3422">
        <w:t>This certifies that</w:t>
      </w:r>
    </w:p>
    <w:p w:rsidR="00147E89" w:rsidRPr="00633422" w:rsidRDefault="0083311D" w:rsidP="00147E89">
      <w:pPr>
        <w:pStyle w:val="Heading2"/>
      </w:pPr>
      <w:r>
        <w:t>_________________________</w:t>
      </w:r>
    </w:p>
    <w:p w:rsidR="00147E89" w:rsidRPr="00633422" w:rsidRDefault="00147E89" w:rsidP="000A0252">
      <w:proofErr w:type="gramStart"/>
      <w:r w:rsidRPr="00633422">
        <w:t>has</w:t>
      </w:r>
      <w:proofErr w:type="gramEnd"/>
      <w:r w:rsidRPr="00633422">
        <w:t xml:space="preserve"> successfully completed </w:t>
      </w:r>
      <w:r w:rsidR="00B6390B">
        <w:t xml:space="preserve">Normalcy for Children and Youth in Foster Care : </w:t>
      </w:r>
      <w:r w:rsidR="0083311D">
        <w:t xml:space="preserve">Reasonable and Prudent Parent Standards and Youth Rights &amp; Responsibilities training. </w:t>
      </w:r>
    </w:p>
    <w:p w:rsidR="00B6390B" w:rsidRDefault="0083311D" w:rsidP="00147E89">
      <w:pPr>
        <w:pStyle w:val="Heading3"/>
        <w:rPr>
          <w:sz w:val="40"/>
        </w:rPr>
      </w:pPr>
      <w:r w:rsidRPr="0083311D">
        <w:rPr>
          <w:sz w:val="40"/>
        </w:rPr>
        <w:t xml:space="preserve">reasonable and Prudent Parent Standards </w:t>
      </w:r>
      <w:bookmarkStart w:id="0" w:name="_GoBack"/>
      <w:bookmarkEnd w:id="0"/>
      <w:r w:rsidR="00B6390B">
        <w:rPr>
          <w:sz w:val="40"/>
        </w:rPr>
        <w:t xml:space="preserve">&amp; </w:t>
      </w:r>
      <w:r w:rsidR="00B6390B" w:rsidRPr="0083311D">
        <w:rPr>
          <w:sz w:val="40"/>
        </w:rPr>
        <w:t>YOUTH</w:t>
      </w:r>
      <w:r w:rsidRPr="0083311D">
        <w:rPr>
          <w:sz w:val="40"/>
        </w:rPr>
        <w:t xml:space="preserve"> Rights and Responsibilities</w:t>
      </w:r>
      <w:r w:rsidR="00B6390B">
        <w:rPr>
          <w:sz w:val="40"/>
        </w:rPr>
        <w:t xml:space="preserve"> </w:t>
      </w:r>
    </w:p>
    <w:p w:rsidR="00147E89" w:rsidRDefault="00B6390B" w:rsidP="00B6390B">
      <w:pPr>
        <w:pStyle w:val="Heading3"/>
        <w:rPr>
          <w:sz w:val="36"/>
        </w:rPr>
      </w:pPr>
      <w:r w:rsidRPr="00B6390B">
        <w:rPr>
          <w:noProof/>
          <w:sz w:val="56"/>
        </w:rPr>
        <w:drawing>
          <wp:anchor distT="0" distB="0" distL="114300" distR="114300" simplePos="0" relativeHeight="251663872" behindDoc="1" locked="0" layoutInCell="1" allowOverlap="1" wp14:anchorId="01981419" wp14:editId="4247A34D">
            <wp:simplePos x="0" y="0"/>
            <wp:positionH relativeFrom="column">
              <wp:posOffset>2510790</wp:posOffset>
            </wp:positionH>
            <wp:positionV relativeFrom="paragraph">
              <wp:posOffset>522605</wp:posOffset>
            </wp:positionV>
            <wp:extent cx="1273175" cy="12731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90B">
        <w:rPr>
          <w:sz w:val="36"/>
        </w:rPr>
        <w:t>2.0 HOurs of Continuing education units awarded</w:t>
      </w:r>
    </w:p>
    <w:p w:rsidR="00B6390B" w:rsidRDefault="00B6390B" w:rsidP="00B6390B"/>
    <w:p w:rsidR="00B6390B" w:rsidRPr="00B6390B" w:rsidRDefault="00B6390B" w:rsidP="00B6390B"/>
    <w:p w:rsidR="0083311D" w:rsidRDefault="0083311D" w:rsidP="0083311D"/>
    <w:p w:rsidR="0083311D" w:rsidRPr="0083311D" w:rsidRDefault="0083311D" w:rsidP="0083311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147E89" w:rsidRPr="00147E89" w:rsidTr="00147E89">
        <w:tc>
          <w:tcPr>
            <w:tcW w:w="3432" w:type="dxa"/>
            <w:tcBorders>
              <w:top w:val="single" w:sz="4" w:space="0" w:color="auto"/>
            </w:tcBorders>
          </w:tcPr>
          <w:p w:rsidR="00147E89" w:rsidRPr="00147E89" w:rsidRDefault="0083311D" w:rsidP="000A0252">
            <w:pPr>
              <w:pStyle w:val="Signature"/>
            </w:pPr>
            <w:r>
              <w:t>Trainer Name, Agency</w:t>
            </w:r>
          </w:p>
        </w:tc>
        <w:tc>
          <w:tcPr>
            <w:tcW w:w="3432" w:type="dxa"/>
          </w:tcPr>
          <w:p w:rsidR="00147E89" w:rsidRPr="00147E89" w:rsidRDefault="00147E89" w:rsidP="00147E89"/>
        </w:tc>
        <w:tc>
          <w:tcPr>
            <w:tcW w:w="3432" w:type="dxa"/>
            <w:tcBorders>
              <w:top w:val="single" w:sz="4" w:space="0" w:color="auto"/>
            </w:tcBorders>
          </w:tcPr>
          <w:p w:rsidR="00147E89" w:rsidRPr="00147E89" w:rsidRDefault="0083311D" w:rsidP="000A0252">
            <w:pPr>
              <w:pStyle w:val="Signature"/>
            </w:pPr>
            <w:r>
              <w:t>Date of Training</w:t>
            </w:r>
          </w:p>
        </w:tc>
      </w:tr>
    </w:tbl>
    <w:p w:rsidR="00E96CAF" w:rsidRDefault="00B6390B" w:rsidP="00147E89">
      <w:pPr>
        <w:pStyle w:val="Certificationtext"/>
      </w:pPr>
      <w:r>
        <w:rPr>
          <w:noProof/>
        </w:rPr>
        <w:pict>
          <v:oval id="Oval 19" o:spid="_x0000_s1034" style="position:absolute;left:0;text-align:left;margin-left:346.6pt;margin-top:408.25pt;width:99pt;height:9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" o:allowincell="f" strokecolor="#272727 [2749]" strokeweight=".5pt">
            <v:textbox style="mso-next-textbox:#Oval 19">
              <w:txbxContent>
                <w:p w:rsidR="000A0252" w:rsidRPr="000A0252" w:rsidRDefault="000A0252" w:rsidP="000A0252">
                  <w:pPr>
                    <w:pStyle w:val="Seal"/>
                  </w:pPr>
                </w:p>
              </w:txbxContent>
            </v:textbox>
            <w10:wrap anchorx="page" anchory="page"/>
          </v:oval>
        </w:pict>
      </w:r>
      <w:r>
        <w:rPr>
          <w:noProof/>
        </w:rPr>
        <w:pict>
          <v:line id="Line 24" o:spid="_x0000_s1033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403.5pt" to="280.95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BgFA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" strokecolor="#333" strokeweight=".5pt"/>
        </w:pict>
      </w:r>
      <w:r>
        <w:rPr>
          <w:noProof/>
        </w:rPr>
        <w:pict>
          <v:line id="Line 21" o:spid="_x0000_s1032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5pt,403.5pt" to="591.05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" strokecolor="#333" strokeweight=".5pt"/>
        </w:pict>
      </w:r>
    </w:p>
    <w:sectPr w:rsidR="00E96CAF" w:rsidSect="00147E89">
      <w:pgSz w:w="15840" w:h="12240" w:orient="landscape"/>
      <w:pgMar w:top="2520" w:right="2880" w:bottom="10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9221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41AA5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3FC59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A92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64ECE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18AB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04C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0A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28D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E64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3311D"/>
    <w:rsid w:val="000A0252"/>
    <w:rsid w:val="00147E89"/>
    <w:rsid w:val="001D231F"/>
    <w:rsid w:val="002F2D3D"/>
    <w:rsid w:val="00476BA0"/>
    <w:rsid w:val="00514E26"/>
    <w:rsid w:val="00593AD1"/>
    <w:rsid w:val="005E2C3A"/>
    <w:rsid w:val="00633422"/>
    <w:rsid w:val="00661CEB"/>
    <w:rsid w:val="00690DB9"/>
    <w:rsid w:val="00761EF2"/>
    <w:rsid w:val="00772913"/>
    <w:rsid w:val="0083311D"/>
    <w:rsid w:val="009B63A3"/>
    <w:rsid w:val="00A25782"/>
    <w:rsid w:val="00A83E53"/>
    <w:rsid w:val="00B47F1F"/>
    <w:rsid w:val="00B6390B"/>
    <w:rsid w:val="00C45709"/>
    <w:rsid w:val="00CB1609"/>
    <w:rsid w:val="00E435A9"/>
    <w:rsid w:val="00E96CAF"/>
    <w:rsid w:val="00F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o:colormru v:ext="edit" colors="#591a1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252"/>
    <w:pPr>
      <w:spacing w:line="276" w:lineRule="auto"/>
      <w:jc w:val="center"/>
    </w:pPr>
    <w:rPr>
      <w:rFonts w:asciiTheme="minorHAnsi" w:hAnsiTheme="minorHAnsi"/>
      <w:color w:val="262626" w:themeColor="text1" w:themeTint="D9"/>
      <w:sz w:val="28"/>
    </w:rPr>
  </w:style>
  <w:style w:type="paragraph" w:styleId="Heading1">
    <w:name w:val="heading 1"/>
    <w:basedOn w:val="Normal"/>
    <w:next w:val="Normal"/>
    <w:qFormat/>
    <w:rsid w:val="000A0252"/>
    <w:pPr>
      <w:spacing w:after="720" w:line="240" w:lineRule="auto"/>
      <w:outlineLvl w:val="0"/>
    </w:pPr>
    <w:rPr>
      <w:rFonts w:asciiTheme="majorHAnsi" w:hAnsiTheme="majorHAnsi"/>
      <w:caps/>
      <w:sz w:val="56"/>
      <w:szCs w:val="56"/>
    </w:rPr>
  </w:style>
  <w:style w:type="paragraph" w:styleId="Heading2">
    <w:name w:val="heading 2"/>
    <w:basedOn w:val="Normal"/>
    <w:next w:val="Normal"/>
    <w:qFormat/>
    <w:rsid w:val="000A0252"/>
    <w:pPr>
      <w:spacing w:before="240" w:after="240" w:line="240" w:lineRule="auto"/>
      <w:outlineLvl w:val="1"/>
    </w:pPr>
    <w:rPr>
      <w:rFonts w:asciiTheme="majorHAnsi" w:hAnsiTheme="majorHAnsi"/>
      <w:sz w:val="72"/>
      <w:szCs w:val="72"/>
    </w:rPr>
  </w:style>
  <w:style w:type="paragraph" w:styleId="Heading3">
    <w:name w:val="heading 3"/>
    <w:basedOn w:val="Normal"/>
    <w:next w:val="Normal"/>
    <w:qFormat/>
    <w:rsid w:val="000A0252"/>
    <w:pPr>
      <w:spacing w:before="240" w:after="240" w:line="240" w:lineRule="auto"/>
      <w:outlineLvl w:val="2"/>
    </w:pPr>
    <w:rPr>
      <w:rFonts w:asciiTheme="majorHAnsi" w:hAnsiTheme="majorHAnsi"/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qFormat/>
    <w:rsid w:val="000A0252"/>
    <w:pPr>
      <w:spacing w:before="200" w:after="1400"/>
    </w:pPr>
    <w:rPr>
      <w:szCs w:val="28"/>
    </w:rPr>
  </w:style>
  <w:style w:type="character" w:customStyle="1" w:styleId="DateChar">
    <w:name w:val="Date Char"/>
    <w:basedOn w:val="DefaultParagraphFont"/>
    <w:link w:val="Date"/>
    <w:rsid w:val="000A0252"/>
    <w:rPr>
      <w:rFonts w:asciiTheme="minorHAnsi" w:hAnsiTheme="minorHAnsi"/>
      <w:color w:val="262626" w:themeColor="text1" w:themeTint="D9"/>
      <w:sz w:val="28"/>
      <w:szCs w:val="28"/>
    </w:rPr>
  </w:style>
  <w:style w:type="paragraph" w:customStyle="1" w:styleId="Certificationtext">
    <w:name w:val="Certification text"/>
    <w:basedOn w:val="Normal"/>
    <w:unhideWhenUsed/>
    <w:qFormat/>
    <w:rsid w:val="000A0252"/>
    <w:pPr>
      <w:spacing w:before="200" w:after="200" w:line="240" w:lineRule="auto"/>
    </w:pPr>
    <w:rPr>
      <w:caps/>
      <w:szCs w:val="28"/>
    </w:rPr>
  </w:style>
  <w:style w:type="paragraph" w:customStyle="1" w:styleId="Seal">
    <w:name w:val="Seal"/>
    <w:basedOn w:val="Normal"/>
    <w:qFormat/>
    <w:rsid w:val="00633422"/>
    <w:rPr>
      <w:caps/>
      <w:smallCaps/>
    </w:rPr>
  </w:style>
  <w:style w:type="paragraph" w:styleId="BalloonText">
    <w:name w:val="Balloon Text"/>
    <w:basedOn w:val="Normal"/>
    <w:semiHidden/>
    <w:unhideWhenUsed/>
    <w:rsid w:val="005E2C3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7E89"/>
    <w:rPr>
      <w:color w:val="808080"/>
    </w:rPr>
  </w:style>
  <w:style w:type="table" w:styleId="TableGrid">
    <w:name w:val="Table Grid"/>
    <w:basedOn w:val="TableNormal"/>
    <w:rsid w:val="00147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qFormat/>
    <w:rsid w:val="000A0252"/>
    <w:rPr>
      <w:sz w:val="24"/>
    </w:rPr>
  </w:style>
  <w:style w:type="character" w:customStyle="1" w:styleId="SignatureChar">
    <w:name w:val="Signature Char"/>
    <w:basedOn w:val="DefaultParagraphFont"/>
    <w:link w:val="Signature"/>
    <w:rsid w:val="000A0252"/>
    <w:rPr>
      <w:rFonts w:asciiTheme="minorHAnsi" w:hAnsiTheme="minorHAnsi"/>
      <w:color w:val="262626" w:themeColor="text1" w:themeTint="D9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422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633422"/>
    <w:pPr>
      <w:outlineLvl w:val="0"/>
    </w:pPr>
    <w:rPr>
      <w:caps/>
      <w:sz w:val="56"/>
      <w:szCs w:val="56"/>
    </w:rPr>
  </w:style>
  <w:style w:type="paragraph" w:styleId="Heading2">
    <w:name w:val="heading 2"/>
    <w:basedOn w:val="Normal"/>
    <w:next w:val="Normal"/>
    <w:qFormat/>
    <w:rsid w:val="00633422"/>
    <w:pPr>
      <w:spacing w:before="240" w:after="240"/>
      <w:outlineLvl w:val="1"/>
    </w:pPr>
    <w:rPr>
      <w:sz w:val="72"/>
      <w:szCs w:val="72"/>
    </w:rPr>
  </w:style>
  <w:style w:type="paragraph" w:styleId="Heading3">
    <w:name w:val="heading 3"/>
    <w:basedOn w:val="Normal"/>
    <w:next w:val="Normal"/>
    <w:qFormat/>
    <w:rsid w:val="00633422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">
    <w:name w:val="Signatures"/>
    <w:basedOn w:val="Normal"/>
    <w:rsid w:val="00633422"/>
    <w:rPr>
      <w:sz w:val="20"/>
    </w:rPr>
  </w:style>
  <w:style w:type="paragraph" w:customStyle="1" w:styleId="DateChar">
    <w:name w:val="Description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Certificationtext">
    <w:name w:val="Date &amp; Year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Seal">
    <w:name w:val="Certification text"/>
    <w:basedOn w:val="Normal"/>
    <w:rsid w:val="00633422"/>
    <w:pPr>
      <w:spacing w:before="200" w:after="200"/>
    </w:pPr>
    <w:rPr>
      <w:caps/>
      <w:sz w:val="28"/>
      <w:szCs w:val="28"/>
    </w:rPr>
  </w:style>
  <w:style w:type="paragraph" w:customStyle="1" w:styleId="BalloonText">
    <w:name w:val="Seal"/>
    <w:basedOn w:val="Normal"/>
    <w:rsid w:val="00633422"/>
    <w:rPr>
      <w:caps/>
      <w:smallCaps/>
    </w:rPr>
  </w:style>
  <w:style w:type="paragraph" w:styleId="PlaceholderText">
    <w:name w:val="Balloon Text"/>
    <w:basedOn w:val="Normal"/>
    <w:semiHidden/>
    <w:rsid w:val="005E2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nne%20Kelly\AppData\Roaming\Microsoft\Templates\High%20school%20diploma%20certificate%20(Fancy%20design).dotx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ertificat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254A86-F53D-4955-984A-E5D27ECDD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High school diploma certificate (Fancy design)</Template>
  <TotalTime>0</TotalTime>
  <Pages>1</Pages>
  <Words>62</Words>
  <Characters>322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diploma certificate (Fancy design)</vt:lpstr>
    </vt:vector>
  </TitlesOfParts>
  <Company>Toshiba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diploma certificate (Fancy design)</dc:title>
  <dc:creator>Dianne Kelly</dc:creator>
  <cp:lastModifiedBy>Dianne Kelly</cp:lastModifiedBy>
  <cp:revision>2</cp:revision>
  <cp:lastPrinted>2015-09-06T19:35:00Z</cp:lastPrinted>
  <dcterms:created xsi:type="dcterms:W3CDTF">2015-09-07T16:25:00Z</dcterms:created>
  <dcterms:modified xsi:type="dcterms:W3CDTF">2015-09-07T16:25:00Z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TC100994841033</vt:lpwstr>
  </property>
</Properties>
</file>